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078E63" w14:textId="23B2C7BA" w:rsidR="008C2B57" w:rsidRPr="00A6673E" w:rsidRDefault="009C4B44" w:rsidP="009C4B44">
      <w:pPr>
        <w:jc w:val="center"/>
        <w:rPr>
          <w:b/>
          <w:bCs/>
        </w:rPr>
      </w:pPr>
      <w:r w:rsidRPr="00A6673E">
        <w:rPr>
          <w:b/>
          <w:bCs/>
        </w:rPr>
        <w:t>Using</w:t>
      </w:r>
      <w:r w:rsidR="00A6673E" w:rsidRPr="00A6673E">
        <w:rPr>
          <w:b/>
          <w:bCs/>
        </w:rPr>
        <w:t xml:space="preserve"> the</w:t>
      </w:r>
      <w:r w:rsidRPr="00A6673E">
        <w:rPr>
          <w:b/>
          <w:bCs/>
        </w:rPr>
        <w:t xml:space="preserve"> video </w:t>
      </w:r>
    </w:p>
    <w:p w14:paraId="5F280AAC" w14:textId="713FAF4B" w:rsidR="009C4B44" w:rsidRPr="009C4B44" w:rsidRDefault="009C4B44" w:rsidP="009C4B44">
      <w:pPr>
        <w:jc w:val="center"/>
        <w:rPr>
          <w:b/>
          <w:bCs/>
        </w:rPr>
      </w:pPr>
      <w:r w:rsidRPr="009C4B44">
        <w:rPr>
          <w:b/>
          <w:bCs/>
        </w:rPr>
        <w:t>Resilience,</w:t>
      </w:r>
    </w:p>
    <w:p w14:paraId="20B65B92" w14:textId="3334CECD" w:rsidR="009C4B44" w:rsidRDefault="009C4B44" w:rsidP="009C4B44">
      <w:pPr>
        <w:jc w:val="center"/>
        <w:rPr>
          <w:b/>
          <w:bCs/>
        </w:rPr>
      </w:pPr>
      <w:r w:rsidRPr="009C4B44">
        <w:rPr>
          <w:b/>
          <w:bCs/>
        </w:rPr>
        <w:t>The Faces of Hope</w:t>
      </w:r>
    </w:p>
    <w:p w14:paraId="0BEE605F" w14:textId="107D5B9C" w:rsidR="009C4B44" w:rsidRDefault="009C4B44" w:rsidP="009C4B44">
      <w:r>
        <w:t xml:space="preserve">     Resilience is the ability to recover from stress and difficulties.  Research shows that resilient people demonstrate the characteristics of acceptance, flexibility, and purpose.  Resilient people </w:t>
      </w:r>
      <w:r w:rsidR="00741958">
        <w:t>learn to work through many stressful times and experiences.</w:t>
      </w:r>
    </w:p>
    <w:p w14:paraId="343016A3" w14:textId="387F6F02" w:rsidR="00741958" w:rsidRDefault="00741958" w:rsidP="009C4B44">
      <w:r>
        <w:t xml:space="preserve">     The people in this video all have experienced difficulty in their</w:t>
      </w:r>
      <w:r w:rsidR="000C1514">
        <w:t xml:space="preserve"> lives.  Yet all have developed skills to build</w:t>
      </w:r>
      <w:r w:rsidR="00A6673E">
        <w:t xml:space="preserve"> and renew</w:t>
      </w:r>
      <w:r w:rsidR="000C1514">
        <w:t xml:space="preserve"> their lives through hard work and a sense of purpose and commitment.</w:t>
      </w:r>
    </w:p>
    <w:p w14:paraId="3CDDAB4E" w14:textId="77777777" w:rsidR="000C1514" w:rsidRDefault="000C1514" w:rsidP="009C4B44">
      <w:r>
        <w:t xml:space="preserve">     Accompanying this video is a one page story which introduces each person and sets the stage for your viewing.  The stories may be downloaded from </w:t>
      </w:r>
      <w:hyperlink r:id="rId5" w:history="1">
        <w:r w:rsidRPr="002E0904">
          <w:rPr>
            <w:rStyle w:val="Hyperlink"/>
          </w:rPr>
          <w:t>www.danvillearts.org</w:t>
        </w:r>
      </w:hyperlink>
      <w:r>
        <w:t xml:space="preserve"> and may be reproduced for your use.</w:t>
      </w:r>
    </w:p>
    <w:p w14:paraId="7EFE0CA7" w14:textId="77777777" w:rsidR="00D803B3" w:rsidRDefault="000C1514" w:rsidP="009C4B44">
      <w:r>
        <w:t xml:space="preserve">     In addition, a list of suggested resources is provided for group members and/or leaders to </w:t>
      </w:r>
      <w:r w:rsidR="00D803B3">
        <w:t>refer to in preparation for, or as follow up to the video sessions.</w:t>
      </w:r>
    </w:p>
    <w:p w14:paraId="1E8068D5" w14:textId="22745E06" w:rsidR="00D803B3" w:rsidRDefault="00D803B3" w:rsidP="009C4B44">
      <w:r>
        <w:t xml:space="preserve">     We ask that the use of the video respects the stories of the</w:t>
      </w:r>
      <w:r w:rsidR="00A6673E">
        <w:t>ir</w:t>
      </w:r>
      <w:r>
        <w:t xml:space="preserve"> </w:t>
      </w:r>
      <w:r w:rsidR="00A6673E">
        <w:t xml:space="preserve">journeys </w:t>
      </w:r>
      <w:r>
        <w:t>these resilient men and women willingly shared</w:t>
      </w:r>
      <w:r w:rsidR="000C1514">
        <w:t xml:space="preserve"> </w:t>
      </w:r>
      <w:r>
        <w:t>to benefit the lives of others.</w:t>
      </w:r>
    </w:p>
    <w:p w14:paraId="7941A667" w14:textId="1CA4F67A" w:rsidR="000C1514" w:rsidRDefault="00D803B3" w:rsidP="00D803B3">
      <w:pPr>
        <w:jc w:val="center"/>
        <w:rPr>
          <w:b/>
          <w:bCs/>
        </w:rPr>
      </w:pPr>
      <w:r w:rsidRPr="00A6673E">
        <w:rPr>
          <w:b/>
          <w:bCs/>
        </w:rPr>
        <w:t>Suggested discussion points</w:t>
      </w:r>
    </w:p>
    <w:p w14:paraId="7F9059DE" w14:textId="3FA9E1D0" w:rsidR="00A6673E" w:rsidRDefault="00A6673E" w:rsidP="00A6673E">
      <w:pPr>
        <w:pStyle w:val="ListParagraph"/>
        <w:numPr>
          <w:ilvl w:val="0"/>
          <w:numId w:val="1"/>
        </w:numPr>
      </w:pPr>
      <w:r>
        <w:t xml:space="preserve"> What are some of the common themes reflected across the stories of each person</w:t>
      </w:r>
      <w:r w:rsidR="006B70BD">
        <w:t>?</w:t>
      </w:r>
    </w:p>
    <w:p w14:paraId="6133DCCD" w14:textId="77777777" w:rsidR="00D64A75" w:rsidRDefault="00D64A75" w:rsidP="00D64A75">
      <w:pPr>
        <w:pStyle w:val="ListParagraph"/>
      </w:pPr>
    </w:p>
    <w:p w14:paraId="6FF00698" w14:textId="3D5A760B" w:rsidR="00A6673E" w:rsidRDefault="00A6673E" w:rsidP="00A6673E">
      <w:pPr>
        <w:pStyle w:val="ListParagraph"/>
        <w:ind w:left="1440"/>
      </w:pPr>
      <w:r>
        <w:t>Middle school  experiences</w:t>
      </w:r>
    </w:p>
    <w:p w14:paraId="004BDEA4" w14:textId="42A70650" w:rsidR="00A6673E" w:rsidRDefault="00A6673E" w:rsidP="00A6673E">
      <w:pPr>
        <w:pStyle w:val="ListParagraph"/>
        <w:ind w:left="1440"/>
      </w:pPr>
      <w:r>
        <w:t>Positive and negative peer relationships</w:t>
      </w:r>
    </w:p>
    <w:p w14:paraId="1CA9F552" w14:textId="499914AD" w:rsidR="006B70BD" w:rsidRDefault="006B70BD" w:rsidP="00A6673E">
      <w:pPr>
        <w:pStyle w:val="ListParagraph"/>
        <w:ind w:left="1440"/>
      </w:pPr>
      <w:r>
        <w:t>Significance of teachers and other adults outside the family</w:t>
      </w:r>
    </w:p>
    <w:p w14:paraId="10BAFA21" w14:textId="6A664596" w:rsidR="006B70BD" w:rsidRDefault="006B70BD" w:rsidP="00A6673E">
      <w:pPr>
        <w:pStyle w:val="ListParagraph"/>
        <w:ind w:left="1440"/>
      </w:pPr>
      <w:r>
        <w:t>Consequences of substance use</w:t>
      </w:r>
    </w:p>
    <w:p w14:paraId="70887A3C" w14:textId="22260926" w:rsidR="006B70BD" w:rsidRDefault="006B70BD" w:rsidP="00A6673E">
      <w:pPr>
        <w:pStyle w:val="ListParagraph"/>
        <w:ind w:left="1440"/>
      </w:pPr>
      <w:r>
        <w:t>Positive change requires hard work and determination</w:t>
      </w:r>
    </w:p>
    <w:p w14:paraId="2839BBAA" w14:textId="77777777" w:rsidR="00D64A75" w:rsidRDefault="00D64A75" w:rsidP="00A6673E">
      <w:pPr>
        <w:pStyle w:val="ListParagraph"/>
        <w:ind w:left="1440"/>
      </w:pPr>
    </w:p>
    <w:p w14:paraId="38E4D4E3" w14:textId="7F7A28FF" w:rsidR="006B70BD" w:rsidRDefault="006B70BD" w:rsidP="00D64A75">
      <w:pPr>
        <w:pStyle w:val="ListParagraph"/>
        <w:numPr>
          <w:ilvl w:val="0"/>
          <w:numId w:val="1"/>
        </w:numPr>
      </w:pPr>
      <w:r>
        <w:t>What are some of the positive skills identified in the stories?</w:t>
      </w:r>
    </w:p>
    <w:p w14:paraId="2DD96222" w14:textId="44B9D262" w:rsidR="006B70BD" w:rsidRDefault="006B70BD" w:rsidP="006B70BD">
      <w:pPr>
        <w:pStyle w:val="ListParagraph"/>
        <w:ind w:left="1440"/>
      </w:pPr>
    </w:p>
    <w:p w14:paraId="27C8DC36" w14:textId="4B0AA2C3" w:rsidR="00D64A75" w:rsidRDefault="00D64A75" w:rsidP="006B70BD">
      <w:pPr>
        <w:pStyle w:val="ListParagraph"/>
        <w:ind w:left="1440"/>
      </w:pPr>
      <w:r>
        <w:t>Helping others</w:t>
      </w:r>
    </w:p>
    <w:p w14:paraId="7212EDBA" w14:textId="72D2B0BD" w:rsidR="00D64A75" w:rsidRDefault="00BE71D9" w:rsidP="006B70BD">
      <w:pPr>
        <w:pStyle w:val="ListParagraph"/>
        <w:ind w:left="1440"/>
      </w:pPr>
      <w:r>
        <w:t>Developing h</w:t>
      </w:r>
      <w:r w:rsidR="00D64A75">
        <w:t xml:space="preserve">abits of good decision </w:t>
      </w:r>
      <w:r w:rsidR="001E3F57">
        <w:t>making</w:t>
      </w:r>
    </w:p>
    <w:p w14:paraId="6C851872" w14:textId="153C9145" w:rsidR="001E3F57" w:rsidRDefault="001E3F57" w:rsidP="006B70BD">
      <w:pPr>
        <w:pStyle w:val="ListParagraph"/>
        <w:ind w:left="1440"/>
      </w:pPr>
      <w:r>
        <w:t>Recognizing consequences of decisions</w:t>
      </w:r>
    </w:p>
    <w:p w14:paraId="4F9DB7EB" w14:textId="5946D354" w:rsidR="001E3F57" w:rsidRDefault="001E3F57" w:rsidP="006B70BD">
      <w:pPr>
        <w:pStyle w:val="ListParagraph"/>
        <w:ind w:left="1440"/>
      </w:pPr>
      <w:r>
        <w:t>Setting short and long term goals</w:t>
      </w:r>
    </w:p>
    <w:p w14:paraId="0D261137" w14:textId="0A6E844D" w:rsidR="00BE71D9" w:rsidRDefault="00BE71D9" w:rsidP="006B70BD">
      <w:pPr>
        <w:pStyle w:val="ListParagraph"/>
        <w:ind w:left="1440"/>
      </w:pPr>
      <w:r>
        <w:t>Engaging in creative activities and interests</w:t>
      </w:r>
    </w:p>
    <w:p w14:paraId="4CD62EAD" w14:textId="54ADCDEC" w:rsidR="00BE71D9" w:rsidRDefault="00BE71D9" w:rsidP="00BE71D9">
      <w:pPr>
        <w:pStyle w:val="ListParagraph"/>
        <w:ind w:left="1440"/>
      </w:pPr>
      <w:r>
        <w:t>Seeking help from professionals</w:t>
      </w:r>
    </w:p>
    <w:p w14:paraId="472FA16A" w14:textId="6F0AC560" w:rsidR="00BE71D9" w:rsidRDefault="00BE71D9" w:rsidP="00BE71D9">
      <w:pPr>
        <w:pStyle w:val="ListParagraph"/>
        <w:ind w:left="1440"/>
      </w:pPr>
      <w:r>
        <w:t>Facing personal truths</w:t>
      </w:r>
    </w:p>
    <w:p w14:paraId="2AC1BE96" w14:textId="2A4E732B" w:rsidR="00BE71D9" w:rsidRDefault="00BE71D9" w:rsidP="00BE71D9">
      <w:pPr>
        <w:pStyle w:val="ListParagraph"/>
        <w:ind w:left="1440"/>
      </w:pPr>
      <w:r>
        <w:t>Sharing honestly with others</w:t>
      </w:r>
    </w:p>
    <w:p w14:paraId="1EA50965" w14:textId="3C663A30" w:rsidR="00ED6C53" w:rsidRDefault="00ED6C53" w:rsidP="00BE71D9">
      <w:pPr>
        <w:pStyle w:val="ListParagraph"/>
        <w:ind w:left="1440"/>
      </w:pPr>
    </w:p>
    <w:p w14:paraId="38D31CC1" w14:textId="1602DF5F" w:rsidR="00ED6C53" w:rsidRDefault="00ED6C53" w:rsidP="00BE71D9">
      <w:pPr>
        <w:pStyle w:val="ListParagraph"/>
        <w:ind w:left="1440"/>
      </w:pPr>
    </w:p>
    <w:p w14:paraId="07400F64" w14:textId="3F9B1491" w:rsidR="00ED6C53" w:rsidRDefault="00ED6C53" w:rsidP="00BE71D9">
      <w:pPr>
        <w:pStyle w:val="ListParagraph"/>
        <w:ind w:left="1440"/>
      </w:pPr>
    </w:p>
    <w:p w14:paraId="3B70E315" w14:textId="77777777" w:rsidR="00ED6C53" w:rsidRDefault="00ED6C53" w:rsidP="00BE71D9">
      <w:pPr>
        <w:pStyle w:val="ListParagraph"/>
        <w:ind w:left="1440"/>
      </w:pPr>
    </w:p>
    <w:p w14:paraId="4749E9DC" w14:textId="77777777" w:rsidR="00BE71D9" w:rsidRDefault="00BE71D9" w:rsidP="00BE71D9">
      <w:pPr>
        <w:pStyle w:val="ListParagraph"/>
        <w:ind w:left="1440"/>
      </w:pPr>
    </w:p>
    <w:p w14:paraId="002D3D33" w14:textId="04FE2551" w:rsidR="00BE71D9" w:rsidRDefault="00BE71D9" w:rsidP="00BE71D9">
      <w:pPr>
        <w:pStyle w:val="ListParagraph"/>
        <w:numPr>
          <w:ilvl w:val="0"/>
          <w:numId w:val="1"/>
        </w:numPr>
      </w:pPr>
      <w:r>
        <w:lastRenderedPageBreak/>
        <w:t xml:space="preserve">What are some of the negative </w:t>
      </w:r>
      <w:r w:rsidR="001D2A23">
        <w:t>behaviors</w:t>
      </w:r>
      <w:r w:rsidR="00ED6C53">
        <w:t xml:space="preserve"> identified in the stories?</w:t>
      </w:r>
    </w:p>
    <w:p w14:paraId="2C8C5319" w14:textId="25E04E27" w:rsidR="00ED6C53" w:rsidRDefault="001D2A23" w:rsidP="00ED6C53">
      <w:pPr>
        <w:spacing w:after="0"/>
        <w:ind w:left="1440"/>
      </w:pPr>
      <w:r>
        <w:t>Making poor choices to solve problems</w:t>
      </w:r>
    </w:p>
    <w:p w14:paraId="279F12B9" w14:textId="2D811943" w:rsidR="00ED6C53" w:rsidRDefault="00ED6C53" w:rsidP="00ED6C53">
      <w:pPr>
        <w:spacing w:after="0"/>
        <w:ind w:left="1440"/>
      </w:pPr>
      <w:r>
        <w:t>Choosing friends who are bad influences</w:t>
      </w:r>
    </w:p>
    <w:p w14:paraId="4CB2DD28" w14:textId="20CEC379" w:rsidR="00ED6C53" w:rsidRDefault="00ED6C53" w:rsidP="00ED6C53">
      <w:pPr>
        <w:spacing w:after="0"/>
        <w:ind w:left="1440"/>
      </w:pPr>
      <w:r>
        <w:t>Keeping pain and distress inside</w:t>
      </w:r>
    </w:p>
    <w:p w14:paraId="372DAD55" w14:textId="773AAA43" w:rsidR="00ED6C53" w:rsidRDefault="00ED6C53" w:rsidP="00ED6C53">
      <w:pPr>
        <w:spacing w:after="0"/>
        <w:ind w:left="1440"/>
      </w:pPr>
      <w:r>
        <w:t>Continuing negative or irrational thinking</w:t>
      </w:r>
    </w:p>
    <w:p w14:paraId="6A2A845E" w14:textId="0758F802" w:rsidR="00ED6C53" w:rsidRDefault="00ED6C53" w:rsidP="00ED6C53">
      <w:pPr>
        <w:spacing w:after="0"/>
      </w:pPr>
    </w:p>
    <w:p w14:paraId="7B2F083D" w14:textId="4722015B" w:rsidR="00ED6C53" w:rsidRDefault="00ED6C53" w:rsidP="00ED6C53">
      <w:pPr>
        <w:pStyle w:val="ListParagraph"/>
        <w:numPr>
          <w:ilvl w:val="0"/>
          <w:numId w:val="1"/>
        </w:numPr>
        <w:spacing w:after="0"/>
      </w:pPr>
      <w:r>
        <w:t xml:space="preserve"> Some suggested uses for the video program:</w:t>
      </w:r>
    </w:p>
    <w:p w14:paraId="7E9AE908" w14:textId="74DACEE7" w:rsidR="00ED6C53" w:rsidRDefault="00ED6C53" w:rsidP="00ED6C53">
      <w:pPr>
        <w:spacing w:after="0"/>
      </w:pPr>
    </w:p>
    <w:p w14:paraId="094079D2" w14:textId="387878BA" w:rsidR="00ED6C53" w:rsidRDefault="005C4C21" w:rsidP="00ED6C53">
      <w:pPr>
        <w:spacing w:after="0"/>
        <w:ind w:left="1440"/>
      </w:pPr>
      <w:r>
        <w:t>For classroom teachers</w:t>
      </w:r>
    </w:p>
    <w:p w14:paraId="00BC47BF" w14:textId="3C853B28" w:rsidR="005C4C21" w:rsidRDefault="005C4C21" w:rsidP="00ED6C53">
      <w:pPr>
        <w:spacing w:after="0"/>
        <w:ind w:left="1440"/>
      </w:pPr>
      <w:r>
        <w:t>For school counselors</w:t>
      </w:r>
    </w:p>
    <w:p w14:paraId="5E3B462B" w14:textId="5B36DE9D" w:rsidR="005C4C21" w:rsidRDefault="005C4C21" w:rsidP="00ED6C53">
      <w:pPr>
        <w:spacing w:after="0"/>
        <w:ind w:left="1440"/>
      </w:pPr>
      <w:r>
        <w:t>In adult treatment programs</w:t>
      </w:r>
    </w:p>
    <w:p w14:paraId="0FBE7193" w14:textId="5672462B" w:rsidR="005C4C21" w:rsidRDefault="005C4C21" w:rsidP="00ED6C53">
      <w:pPr>
        <w:spacing w:after="0"/>
        <w:ind w:left="1440"/>
      </w:pPr>
      <w:r>
        <w:t>In detention facilities, jails, prisons</w:t>
      </w:r>
    </w:p>
    <w:p w14:paraId="78FAD57B" w14:textId="7F2514AF" w:rsidR="005C4C21" w:rsidRDefault="005C4C21" w:rsidP="00ED6C53">
      <w:pPr>
        <w:spacing w:after="0"/>
        <w:ind w:left="1440"/>
      </w:pPr>
      <w:r>
        <w:t>In professional development programs</w:t>
      </w:r>
    </w:p>
    <w:p w14:paraId="4C976D5E" w14:textId="62337EA8" w:rsidR="005C4C21" w:rsidRDefault="005C4C21" w:rsidP="00ED6C53">
      <w:pPr>
        <w:spacing w:after="0"/>
        <w:ind w:left="1440"/>
      </w:pPr>
      <w:r>
        <w:t>For parenting classes/parent groups</w:t>
      </w:r>
    </w:p>
    <w:p w14:paraId="6C8ED8B5" w14:textId="76BD6DBC" w:rsidR="005C4C21" w:rsidRDefault="005C4C21" w:rsidP="00ED6C53">
      <w:pPr>
        <w:spacing w:after="0"/>
        <w:ind w:left="1440"/>
      </w:pPr>
      <w:r>
        <w:t>In church/religious settings</w:t>
      </w:r>
    </w:p>
    <w:p w14:paraId="5C27C2CD" w14:textId="77777777" w:rsidR="005C4C21" w:rsidRDefault="005C4C21" w:rsidP="00ED6C53">
      <w:pPr>
        <w:spacing w:after="0"/>
        <w:ind w:left="1440"/>
      </w:pPr>
    </w:p>
    <w:p w14:paraId="01EA5D28" w14:textId="77777777" w:rsidR="00ED6C53" w:rsidRDefault="00ED6C53" w:rsidP="00ED6C53">
      <w:pPr>
        <w:spacing w:after="0"/>
        <w:ind w:left="1440"/>
      </w:pPr>
    </w:p>
    <w:p w14:paraId="54F4DC6E" w14:textId="2323C5FC" w:rsidR="000C1514" w:rsidRDefault="001D2A23" w:rsidP="009C4B44">
      <w:pPr>
        <w:pStyle w:val="ListParagraph"/>
        <w:numPr>
          <w:ilvl w:val="0"/>
          <w:numId w:val="1"/>
        </w:numPr>
      </w:pPr>
      <w:r>
        <w:t xml:space="preserve">  What other settings would benefit from the program?</w:t>
      </w:r>
      <w:r w:rsidR="000C1514">
        <w:t xml:space="preserve">   </w:t>
      </w:r>
    </w:p>
    <w:p w14:paraId="718FAB46" w14:textId="77777777" w:rsidR="009C4B44" w:rsidRPr="009C4B44" w:rsidRDefault="009C4B44" w:rsidP="009C4B44">
      <w:pPr>
        <w:spacing w:after="0"/>
      </w:pPr>
    </w:p>
    <w:sectPr w:rsidR="009C4B44" w:rsidRPr="009C4B4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8B0036"/>
    <w:multiLevelType w:val="hybridMultilevel"/>
    <w:tmpl w:val="BC8262BE"/>
    <w:lvl w:ilvl="0" w:tplc="03320C5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6366177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7420FCF5"/>
    <w:rsid w:val="000C1514"/>
    <w:rsid w:val="001D2A23"/>
    <w:rsid w:val="001E3F57"/>
    <w:rsid w:val="005C4C21"/>
    <w:rsid w:val="006B70BD"/>
    <w:rsid w:val="00741958"/>
    <w:rsid w:val="008C2B57"/>
    <w:rsid w:val="009C4B44"/>
    <w:rsid w:val="00A6673E"/>
    <w:rsid w:val="00BE71D9"/>
    <w:rsid w:val="00D64A75"/>
    <w:rsid w:val="00D803B3"/>
    <w:rsid w:val="00ED6C53"/>
    <w:rsid w:val="7420FC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20FCF5"/>
  <w15:chartTrackingRefBased/>
  <w15:docId w15:val="{B95FB6DB-0AD4-4C5F-8F7B-707D4F5619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C151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C1514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A6673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danvillearts.or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2</Pages>
  <Words>338</Words>
  <Characters>1933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Mimi Becker</dc:creator>
  <cp:keywords/>
  <dc:description/>
  <cp:lastModifiedBy>Mimi Becker</cp:lastModifiedBy>
  <cp:revision>3</cp:revision>
  <cp:lastPrinted>2022-05-16T15:28:00Z</cp:lastPrinted>
  <dcterms:created xsi:type="dcterms:W3CDTF">2022-05-12T22:08:00Z</dcterms:created>
  <dcterms:modified xsi:type="dcterms:W3CDTF">2022-05-16T15:28:00Z</dcterms:modified>
</cp:coreProperties>
</file>